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6C2A" w14:textId="77777777" w:rsidR="0014535F" w:rsidRDefault="00000000">
      <w:pPr>
        <w:pStyle w:val="Tytu"/>
        <w:rPr>
          <w:spacing w:val="-2"/>
        </w:rPr>
      </w:pPr>
      <w:r>
        <w:t>PROTOKÓŁ</w:t>
      </w:r>
      <w:r>
        <w:rPr>
          <w:spacing w:val="-11"/>
        </w:rPr>
        <w:t xml:space="preserve"> </w:t>
      </w:r>
      <w:r>
        <w:t>ZDAWCZO-ODBIORCZY</w:t>
      </w:r>
      <w:r>
        <w:rPr>
          <w:spacing w:val="-9"/>
        </w:rPr>
        <w:t xml:space="preserve"> </w:t>
      </w:r>
      <w:r>
        <w:t>LOKALU</w:t>
      </w:r>
      <w:r>
        <w:rPr>
          <w:spacing w:val="-8"/>
        </w:rPr>
        <w:t xml:space="preserve"> </w:t>
      </w:r>
      <w:r>
        <w:rPr>
          <w:spacing w:val="-2"/>
        </w:rPr>
        <w:t>MIESZKALNEGO</w:t>
      </w:r>
    </w:p>
    <w:p w14:paraId="182CA9B2" w14:textId="693B35B3" w:rsidR="00A23959" w:rsidRPr="00A23959" w:rsidRDefault="00A23959" w:rsidP="00A23959">
      <w:pPr>
        <w:pStyle w:val="Tytu"/>
        <w:jc w:val="center"/>
        <w:rPr>
          <w:b w:val="0"/>
          <w:bCs w:val="0"/>
          <w:sz w:val="24"/>
          <w:szCs w:val="24"/>
        </w:rPr>
      </w:pPr>
      <w:r w:rsidRPr="00A23959">
        <w:rPr>
          <w:b w:val="0"/>
          <w:bCs w:val="0"/>
          <w:spacing w:val="-2"/>
          <w:sz w:val="24"/>
          <w:szCs w:val="24"/>
        </w:rPr>
        <w:t>(NA POTRZEBY ZAWARCIA UMOWY NA DOSTAW</w:t>
      </w:r>
      <w:r>
        <w:rPr>
          <w:b w:val="0"/>
          <w:bCs w:val="0"/>
          <w:spacing w:val="-2"/>
          <w:sz w:val="24"/>
          <w:szCs w:val="24"/>
        </w:rPr>
        <w:t>Ę</w:t>
      </w:r>
      <w:r w:rsidRPr="00A23959">
        <w:rPr>
          <w:b w:val="0"/>
          <w:bCs w:val="0"/>
          <w:spacing w:val="-2"/>
          <w:sz w:val="24"/>
          <w:szCs w:val="24"/>
        </w:rPr>
        <w:t xml:space="preserve"> ENERGII</w:t>
      </w:r>
      <w:r>
        <w:rPr>
          <w:b w:val="0"/>
          <w:bCs w:val="0"/>
          <w:spacing w:val="-2"/>
          <w:sz w:val="24"/>
          <w:szCs w:val="24"/>
        </w:rPr>
        <w:t xml:space="preserve"> ELEKTRYCZNEJ</w:t>
      </w:r>
      <w:r w:rsidRPr="00A23959">
        <w:rPr>
          <w:b w:val="0"/>
          <w:bCs w:val="0"/>
          <w:spacing w:val="-2"/>
          <w:sz w:val="24"/>
          <w:szCs w:val="24"/>
        </w:rPr>
        <w:t>)</w:t>
      </w:r>
    </w:p>
    <w:p w14:paraId="49784A18" w14:textId="77777777" w:rsidR="0014535F" w:rsidRDefault="00000000">
      <w:pPr>
        <w:pStyle w:val="Tekstpodstawowy"/>
        <w:tabs>
          <w:tab w:val="left" w:pos="3803"/>
        </w:tabs>
        <w:spacing w:before="7" w:line="630" w:lineRule="atLeast"/>
        <w:ind w:left="143" w:right="151" w:hanging="1"/>
      </w:pPr>
      <w:r>
        <w:t>Sporządzony dnia, ………………..</w:t>
      </w:r>
      <w:r>
        <w:tab/>
        <w:t>w</w:t>
      </w:r>
      <w:r>
        <w:rPr>
          <w:spacing w:val="-15"/>
        </w:rPr>
        <w:t xml:space="preserve"> </w:t>
      </w:r>
      <w:r>
        <w:t xml:space="preserve">……………………..………………………………… </w:t>
      </w:r>
      <w:r>
        <w:rPr>
          <w:spacing w:val="-2"/>
        </w:rPr>
        <w:t>Pomiędzy:</w:t>
      </w:r>
    </w:p>
    <w:p w14:paraId="26BF5575" w14:textId="77777777" w:rsidR="0014535F" w:rsidRDefault="00000000">
      <w:pPr>
        <w:pStyle w:val="Tekstpodstawowy"/>
        <w:tabs>
          <w:tab w:val="left" w:leader="dot" w:pos="6786"/>
        </w:tabs>
        <w:spacing w:before="47"/>
        <w:ind w:left="143"/>
      </w:pPr>
      <w:r>
        <w:rPr>
          <w:spacing w:val="-5"/>
        </w:rPr>
        <w:t>1.</w:t>
      </w:r>
      <w:r>
        <w:tab/>
        <w:t>jako</w:t>
      </w:r>
      <w:r>
        <w:rPr>
          <w:spacing w:val="-9"/>
        </w:rPr>
        <w:t xml:space="preserve"> </w:t>
      </w:r>
      <w:r>
        <w:t>strona</w:t>
      </w:r>
      <w:r>
        <w:rPr>
          <w:spacing w:val="-9"/>
        </w:rPr>
        <w:t xml:space="preserve"> </w:t>
      </w:r>
      <w:r>
        <w:t>sprzedająca</w:t>
      </w:r>
      <w:r>
        <w:rPr>
          <w:spacing w:val="-10"/>
        </w:rPr>
        <w:t xml:space="preserve"> a</w:t>
      </w:r>
    </w:p>
    <w:p w14:paraId="153E4212" w14:textId="77777777" w:rsidR="0014535F" w:rsidRDefault="00000000">
      <w:pPr>
        <w:pStyle w:val="Tekstpodstawowy"/>
        <w:tabs>
          <w:tab w:val="left" w:leader="dot" w:pos="6786"/>
        </w:tabs>
        <w:spacing w:before="40"/>
        <w:ind w:left="143"/>
      </w:pPr>
      <w:r>
        <w:rPr>
          <w:spacing w:val="-10"/>
        </w:rPr>
        <w:t>2</w:t>
      </w:r>
      <w:r>
        <w:tab/>
        <w:t>jako</w:t>
      </w:r>
      <w:r>
        <w:rPr>
          <w:spacing w:val="-7"/>
        </w:rPr>
        <w:t xml:space="preserve"> </w:t>
      </w:r>
      <w:r>
        <w:t>strona</w:t>
      </w:r>
      <w:r>
        <w:rPr>
          <w:spacing w:val="-6"/>
        </w:rPr>
        <w:t xml:space="preserve"> </w:t>
      </w:r>
      <w:r>
        <w:rPr>
          <w:spacing w:val="-2"/>
        </w:rPr>
        <w:t>kupująca.</w:t>
      </w:r>
    </w:p>
    <w:p w14:paraId="10797AD8" w14:textId="77777777" w:rsidR="0014535F" w:rsidRDefault="0014535F">
      <w:pPr>
        <w:pStyle w:val="Tekstpodstawowy"/>
        <w:spacing w:before="84"/>
      </w:pPr>
    </w:p>
    <w:p w14:paraId="1F6A5CD4" w14:textId="09532A06" w:rsidR="0014535F" w:rsidRDefault="00000000">
      <w:pPr>
        <w:pStyle w:val="Tekstpodstawowy"/>
        <w:spacing w:before="1"/>
        <w:ind w:left="143"/>
      </w:pPr>
      <w:r>
        <w:t>Podstawa</w:t>
      </w:r>
      <w:r>
        <w:rPr>
          <w:spacing w:val="-9"/>
        </w:rPr>
        <w:t xml:space="preserve"> </w:t>
      </w:r>
      <w:r>
        <w:t>przekazania:</w:t>
      </w:r>
      <w:r>
        <w:rPr>
          <w:spacing w:val="-8"/>
        </w:rPr>
        <w:t xml:space="preserve"> </w:t>
      </w:r>
      <w:r>
        <w:t>akt</w:t>
      </w:r>
      <w:r>
        <w:rPr>
          <w:spacing w:val="-7"/>
        </w:rPr>
        <w:t xml:space="preserve"> </w:t>
      </w:r>
      <w:r>
        <w:t>notarialny</w:t>
      </w:r>
      <w:r w:rsidR="00A23959">
        <w:t>/umowa</w:t>
      </w:r>
      <w:r>
        <w:rPr>
          <w:spacing w:val="-1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dnia………………</w:t>
      </w:r>
      <w:r>
        <w:rPr>
          <w:spacing w:val="-2"/>
        </w:rPr>
        <w:t>………………………</w:t>
      </w:r>
    </w:p>
    <w:p w14:paraId="4E77F8DF" w14:textId="77777777" w:rsidR="0014535F" w:rsidRDefault="0014535F">
      <w:pPr>
        <w:pStyle w:val="Tekstpodstawowy"/>
        <w:spacing w:before="81"/>
      </w:pPr>
    </w:p>
    <w:p w14:paraId="6B936444" w14:textId="77777777" w:rsidR="0014535F" w:rsidRDefault="00000000">
      <w:pPr>
        <w:spacing w:line="360" w:lineRule="auto"/>
        <w:ind w:left="143"/>
        <w:rPr>
          <w:sz w:val="24"/>
        </w:rPr>
      </w:pPr>
      <w:r>
        <w:rPr>
          <w:sz w:val="24"/>
        </w:rPr>
        <w:t>Niniejszym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strona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sprzedaj</w:t>
      </w:r>
      <w:r>
        <w:rPr>
          <w:sz w:val="24"/>
        </w:rPr>
        <w:t>ą</w:t>
      </w:r>
      <w:r>
        <w:rPr>
          <w:b/>
          <w:sz w:val="24"/>
        </w:rPr>
        <w:t>ca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przekazuje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stronie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kupuj</w:t>
      </w:r>
      <w:r>
        <w:rPr>
          <w:sz w:val="24"/>
        </w:rPr>
        <w:t>ą</w:t>
      </w:r>
      <w:r>
        <w:rPr>
          <w:b/>
          <w:sz w:val="24"/>
        </w:rPr>
        <w:t>cej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posiadanie</w:t>
      </w:r>
      <w:r>
        <w:rPr>
          <w:spacing w:val="-2"/>
          <w:sz w:val="24"/>
        </w:rPr>
        <w:t xml:space="preserve"> </w:t>
      </w:r>
      <w:r>
        <w:rPr>
          <w:sz w:val="24"/>
        </w:rPr>
        <w:t>lokal</w:t>
      </w:r>
      <w:r>
        <w:rPr>
          <w:spacing w:val="-1"/>
          <w:sz w:val="24"/>
        </w:rPr>
        <w:t xml:space="preserve"> </w:t>
      </w:r>
      <w:r>
        <w:rPr>
          <w:sz w:val="24"/>
        </w:rPr>
        <w:t>mieszkalny nr. ……….. położony przy ul. ………………..………… nr ………w ………………………</w:t>
      </w:r>
    </w:p>
    <w:p w14:paraId="107A7C11" w14:textId="77777777" w:rsidR="0014535F" w:rsidRDefault="0014535F">
      <w:pPr>
        <w:pStyle w:val="Tekstpodstawowy"/>
        <w:spacing w:before="41"/>
      </w:pPr>
    </w:p>
    <w:p w14:paraId="16CC3FCE" w14:textId="77777777" w:rsidR="0014535F" w:rsidRDefault="0014535F">
      <w:pPr>
        <w:pStyle w:val="Tekstpodstawowy"/>
        <w:spacing w:before="88"/>
        <w:rPr>
          <w:sz w:val="20"/>
        </w:rPr>
      </w:pPr>
    </w:p>
    <w:tbl>
      <w:tblPr>
        <w:tblStyle w:val="Tabela-Siatka"/>
        <w:tblW w:w="9463" w:type="dxa"/>
        <w:tblInd w:w="143" w:type="dxa"/>
        <w:tblLook w:val="04A0" w:firstRow="1" w:lastRow="0" w:firstColumn="1" w:lastColumn="0" w:noHBand="0" w:noVBand="1"/>
      </w:tblPr>
      <w:tblGrid>
        <w:gridCol w:w="3140"/>
        <w:gridCol w:w="2212"/>
        <w:gridCol w:w="4111"/>
      </w:tblGrid>
      <w:tr w:rsidR="009A2FF4" w14:paraId="55688AB8" w14:textId="77777777" w:rsidTr="009A2FF4">
        <w:tc>
          <w:tcPr>
            <w:tcW w:w="3140" w:type="dxa"/>
          </w:tcPr>
          <w:p w14:paraId="497D2033" w14:textId="229D59C3" w:rsidR="009A2FF4" w:rsidRDefault="009A2FF4" w:rsidP="009A2FF4">
            <w:pPr>
              <w:pStyle w:val="Tekstpodstawowy"/>
              <w:spacing w:before="43" w:line="550" w:lineRule="atLeast"/>
              <w:ind w:right="185"/>
              <w:jc w:val="both"/>
            </w:pPr>
            <w:r>
              <w:rPr>
                <w:b/>
              </w:rPr>
              <w:t>Opis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szczegółowy</w:t>
            </w:r>
          </w:p>
        </w:tc>
        <w:tc>
          <w:tcPr>
            <w:tcW w:w="2212" w:type="dxa"/>
          </w:tcPr>
          <w:p w14:paraId="60491200" w14:textId="098956E6" w:rsidR="009A2FF4" w:rsidRDefault="009A2FF4" w:rsidP="009A2FF4">
            <w:pPr>
              <w:pStyle w:val="Tekstpodstawowy"/>
              <w:spacing w:before="43" w:line="550" w:lineRule="atLeast"/>
              <w:ind w:right="185"/>
              <w:jc w:val="both"/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licznika</w:t>
            </w:r>
          </w:p>
        </w:tc>
        <w:tc>
          <w:tcPr>
            <w:tcW w:w="4111" w:type="dxa"/>
          </w:tcPr>
          <w:p w14:paraId="6E448328" w14:textId="74D76CD9" w:rsidR="009A2FF4" w:rsidRDefault="009A2FF4" w:rsidP="009A2FF4">
            <w:pPr>
              <w:pStyle w:val="Tekstpodstawowy"/>
              <w:spacing w:before="43" w:line="550" w:lineRule="atLeast"/>
              <w:ind w:right="185"/>
              <w:jc w:val="both"/>
            </w:pPr>
            <w:r>
              <w:rPr>
                <w:b/>
              </w:rPr>
              <w:t>Stan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dniu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przekazania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lokalu</w:t>
            </w:r>
          </w:p>
        </w:tc>
      </w:tr>
      <w:tr w:rsidR="009A2FF4" w14:paraId="561985F0" w14:textId="77777777" w:rsidTr="009A2FF4">
        <w:tc>
          <w:tcPr>
            <w:tcW w:w="3140" w:type="dxa"/>
          </w:tcPr>
          <w:p w14:paraId="269E91FB" w14:textId="0777C2FC" w:rsidR="009A2FF4" w:rsidRDefault="009A2FF4" w:rsidP="009A2FF4">
            <w:pPr>
              <w:pStyle w:val="Tekstpodstawowy"/>
              <w:spacing w:before="43" w:line="550" w:lineRule="atLeast"/>
              <w:ind w:right="185"/>
              <w:jc w:val="both"/>
            </w:pPr>
            <w:r>
              <w:t>Stan</w:t>
            </w:r>
            <w:r>
              <w:rPr>
                <w:spacing w:val="-6"/>
              </w:rPr>
              <w:t xml:space="preserve"> </w:t>
            </w:r>
            <w:r>
              <w:t>licznika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prądu</w:t>
            </w:r>
          </w:p>
        </w:tc>
        <w:tc>
          <w:tcPr>
            <w:tcW w:w="2212" w:type="dxa"/>
          </w:tcPr>
          <w:p w14:paraId="2C531B8F" w14:textId="77777777" w:rsidR="009A2FF4" w:rsidRDefault="009A2FF4" w:rsidP="009A2FF4">
            <w:pPr>
              <w:pStyle w:val="Tekstpodstawowy"/>
              <w:spacing w:before="43" w:line="550" w:lineRule="atLeast"/>
              <w:ind w:right="185"/>
              <w:jc w:val="both"/>
            </w:pPr>
          </w:p>
        </w:tc>
        <w:tc>
          <w:tcPr>
            <w:tcW w:w="4111" w:type="dxa"/>
          </w:tcPr>
          <w:p w14:paraId="0B54FA78" w14:textId="188004A8" w:rsidR="009A2FF4" w:rsidRDefault="009A2FF4" w:rsidP="009A2FF4">
            <w:pPr>
              <w:pStyle w:val="Tekstpodstawowy"/>
              <w:spacing w:before="43" w:line="550" w:lineRule="atLeast"/>
              <w:ind w:right="185"/>
              <w:jc w:val="both"/>
            </w:pPr>
            <w:r>
              <w:rPr>
                <w:spacing w:val="-5"/>
              </w:rPr>
              <w:t>kWh</w:t>
            </w:r>
          </w:p>
        </w:tc>
      </w:tr>
    </w:tbl>
    <w:p w14:paraId="1AD7217B" w14:textId="77777777" w:rsidR="00A23959" w:rsidRDefault="00A23959" w:rsidP="00A23959">
      <w:pPr>
        <w:pStyle w:val="Tekstpodstawowy"/>
        <w:spacing w:before="43" w:line="550" w:lineRule="atLeast"/>
        <w:ind w:right="185"/>
        <w:jc w:val="both"/>
      </w:pPr>
    </w:p>
    <w:p w14:paraId="459E6CE4" w14:textId="26075B0D" w:rsidR="0014535F" w:rsidRDefault="00A23959" w:rsidP="00A23959">
      <w:pPr>
        <w:pStyle w:val="Tekstpodstawowy"/>
        <w:spacing w:before="43" w:line="550" w:lineRule="atLeast"/>
        <w:ind w:right="185"/>
        <w:jc w:val="both"/>
      </w:pPr>
      <w:r>
        <w:t xml:space="preserve">  Uwagi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……………………………………………………………………………….</w:t>
      </w:r>
    </w:p>
    <w:p w14:paraId="69C44E3A" w14:textId="77777777" w:rsidR="0014535F" w:rsidRDefault="00000000">
      <w:pPr>
        <w:spacing w:before="54"/>
        <w:ind w:left="143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.………………………………………………………………………………………………….</w:t>
      </w:r>
    </w:p>
    <w:p w14:paraId="2AF9FA63" w14:textId="77777777" w:rsidR="0014535F" w:rsidRDefault="00000000">
      <w:pPr>
        <w:spacing w:before="41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53077058" w14:textId="77777777" w:rsidR="0014535F" w:rsidRDefault="00000000">
      <w:pPr>
        <w:spacing w:before="43"/>
        <w:ind w:left="143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.………………………………………………………………………………………………….</w:t>
      </w:r>
    </w:p>
    <w:p w14:paraId="5F6DCBA4" w14:textId="77777777" w:rsidR="0014535F" w:rsidRDefault="00000000">
      <w:pPr>
        <w:spacing w:before="41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22A2D18" w14:textId="77777777" w:rsidR="0014535F" w:rsidRDefault="0014535F">
      <w:pPr>
        <w:pStyle w:val="Tekstpodstawowy"/>
      </w:pPr>
    </w:p>
    <w:p w14:paraId="7710B560" w14:textId="77777777" w:rsidR="0014535F" w:rsidRDefault="0014535F">
      <w:pPr>
        <w:pStyle w:val="Tekstpodstawowy"/>
        <w:spacing w:before="125"/>
      </w:pPr>
    </w:p>
    <w:p w14:paraId="570B24E7" w14:textId="77777777" w:rsidR="0014535F" w:rsidRDefault="00000000">
      <w:pPr>
        <w:pStyle w:val="Tekstpodstawowy"/>
        <w:tabs>
          <w:tab w:val="left" w:pos="6664"/>
        </w:tabs>
        <w:ind w:left="709"/>
      </w:pPr>
      <w:r>
        <w:t>Strona</w:t>
      </w:r>
      <w:r>
        <w:rPr>
          <w:spacing w:val="-8"/>
        </w:rPr>
        <w:t xml:space="preserve"> </w:t>
      </w:r>
      <w:r>
        <w:rPr>
          <w:spacing w:val="-2"/>
        </w:rPr>
        <w:t>Sprzedająca:</w:t>
      </w:r>
      <w:r>
        <w:tab/>
        <w:t>Strona</w:t>
      </w:r>
      <w:r>
        <w:rPr>
          <w:spacing w:val="-8"/>
        </w:rPr>
        <w:t xml:space="preserve"> </w:t>
      </w:r>
      <w:r>
        <w:rPr>
          <w:spacing w:val="-2"/>
        </w:rPr>
        <w:t>Kupująca:</w:t>
      </w:r>
    </w:p>
    <w:sectPr w:rsidR="0014535F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35F"/>
    <w:rsid w:val="0014535F"/>
    <w:rsid w:val="00223F93"/>
    <w:rsid w:val="00310BDE"/>
    <w:rsid w:val="009A2FF4"/>
    <w:rsid w:val="00A2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B090"/>
  <w15:docId w15:val="{A133C550-0C29-4C3C-AF08-B8585C65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6"/>
      <w:ind w:left="34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table" w:styleId="Tabela-Siatka">
    <w:name w:val="Table Grid"/>
    <w:basedOn w:val="Standardowy"/>
    <w:uiPriority w:val="39"/>
    <w:rsid w:val="009A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 lokalu</dc:title>
  <dc:creator>Admin</dc:creator>
  <cp:lastModifiedBy>Yuliia Dubianska</cp:lastModifiedBy>
  <cp:revision>4</cp:revision>
  <cp:lastPrinted>2025-09-30T08:36:00Z</cp:lastPrinted>
  <dcterms:created xsi:type="dcterms:W3CDTF">2025-09-30T08:34:00Z</dcterms:created>
  <dcterms:modified xsi:type="dcterms:W3CDTF">2025-10-01T06:43:00Z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2013-07-19T00:00:00Z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2025-09-30T00:00:00Z</vt:filetime>
  </property>
  <property fmtid="{D5CDD505-2E9C-101B-9397-08002B2CF9AE}" pid="5" name="Producer">
    <vt:lpwstr>GPL Ghostscript 8.15</vt:lpwstr>
  </property>
</Properties>
</file>